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01481" w:rsidRPr="005F20FA" w:rsidRDefault="00C01481" w:rsidP="00625DC3">
      <w:pPr>
        <w:shd w:val="clear" w:color="auto" w:fill="FFFFFF"/>
        <w:spacing w:before="100" w:beforeAutospacing="1" w:after="96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u w:val="single"/>
          <w:lang w:val="en"/>
        </w:rPr>
      </w:pPr>
      <w:r w:rsidRPr="00C0148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u w:val="single"/>
          <w:lang w:val="en"/>
        </w:rPr>
        <w:fldChar w:fldCharType="begin"/>
      </w:r>
      <w:r w:rsidRPr="00C0148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u w:val="single"/>
          <w:lang w:val="en"/>
        </w:rPr>
        <w:instrText xml:space="preserve"> HYPERLINK "http://www.ophed.com/event/3678" </w:instrText>
      </w:r>
      <w:r w:rsidRPr="00C0148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u w:val="single"/>
          <w:lang w:val="en"/>
        </w:rPr>
        <w:fldChar w:fldCharType="separate"/>
      </w:r>
      <w:proofErr w:type="spellStart"/>
      <w:r w:rsidRPr="005F20F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u w:val="single"/>
          <w:lang w:val="en"/>
        </w:rPr>
        <w:t>Capsulorhexis</w:t>
      </w:r>
      <w:proofErr w:type="spellEnd"/>
      <w:r w:rsidRPr="00C0148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u w:val="single"/>
          <w:lang w:val="en"/>
        </w:rPr>
        <w:fldChar w:fldCharType="end"/>
      </w:r>
      <w:r w:rsidRPr="00C0148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u w:val="single"/>
          <w:lang w:val="en"/>
        </w:rPr>
        <w:t xml:space="preserve"> </w:t>
      </w:r>
      <w:r w:rsidR="00625DC3" w:rsidRPr="005F20F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u w:val="single"/>
          <w:lang w:val="en"/>
        </w:rPr>
        <w:t>Wet</w:t>
      </w:r>
      <w:r w:rsidR="005F20F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u w:val="single"/>
          <w:lang w:val="en"/>
        </w:rPr>
        <w:t xml:space="preserve"> L</w:t>
      </w:r>
      <w:r w:rsidR="00625DC3" w:rsidRPr="005F20F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u w:val="single"/>
          <w:lang w:val="en"/>
        </w:rPr>
        <w:t>ab</w:t>
      </w:r>
    </w:p>
    <w:p w:rsidR="00F43246" w:rsidRDefault="00F43246" w:rsidP="00625DC3">
      <w:pPr>
        <w:shd w:val="clear" w:color="auto" w:fill="FFFFFF"/>
        <w:spacing w:before="96" w:after="192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/>
        </w:rPr>
      </w:pPr>
    </w:p>
    <w:p w:rsidR="00625DC3" w:rsidRPr="0080518F" w:rsidRDefault="00C01481" w:rsidP="00625DC3">
      <w:pPr>
        <w:shd w:val="clear" w:color="auto" w:fill="FFFFFF"/>
        <w:spacing w:before="96" w:after="192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  <w:r w:rsidRPr="008A04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/>
        </w:rPr>
        <w:t>Objectives</w:t>
      </w:r>
      <w:r w:rsidRPr="0080518F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 xml:space="preserve">:  </w:t>
      </w:r>
    </w:p>
    <w:p w:rsidR="00625DC3" w:rsidRPr="0080518F" w:rsidRDefault="00625DC3" w:rsidP="00625DC3">
      <w:pPr>
        <w:pStyle w:val="ListParagraph"/>
        <w:numPr>
          <w:ilvl w:val="0"/>
          <w:numId w:val="2"/>
        </w:numPr>
        <w:shd w:val="clear" w:color="auto" w:fill="FFFFFF"/>
        <w:spacing w:before="96" w:after="192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  <w:r w:rsidRPr="0080518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Understand the physics of continuous curvilinear </w:t>
      </w:r>
      <w:r w:rsidR="0080518F" w:rsidRPr="0080518F">
        <w:rPr>
          <w:rFonts w:ascii="Times New Roman" w:eastAsia="Times New Roman" w:hAnsi="Times New Roman" w:cs="Times New Roman"/>
          <w:sz w:val="24"/>
          <w:szCs w:val="24"/>
          <w:lang w:val="en"/>
        </w:rPr>
        <w:t>capsulo</w:t>
      </w:r>
      <w:r w:rsidRPr="0080518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rhexis </w:t>
      </w:r>
      <w:r w:rsidR="008E5399" w:rsidRPr="0080518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(CCC) </w:t>
      </w:r>
      <w:r w:rsidRPr="0080518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creation </w:t>
      </w:r>
    </w:p>
    <w:p w:rsidR="005F20FA" w:rsidRPr="005F20FA" w:rsidRDefault="005F20FA" w:rsidP="005F20FA">
      <w:pPr>
        <w:pStyle w:val="ListParagraph"/>
        <w:numPr>
          <w:ilvl w:val="0"/>
          <w:numId w:val="2"/>
        </w:numPr>
        <w:shd w:val="clear" w:color="auto" w:fill="FFFFFF"/>
        <w:spacing w:before="96" w:after="192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  <w:r w:rsidRPr="0080518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Understand and demonstrate techniques to successfully create and rescue CCCs.  </w:t>
      </w:r>
    </w:p>
    <w:p w:rsidR="005F20FA" w:rsidRPr="0080518F" w:rsidRDefault="005F20FA" w:rsidP="005F20FA">
      <w:pPr>
        <w:pStyle w:val="ListParagraph"/>
        <w:numPr>
          <w:ilvl w:val="0"/>
          <w:numId w:val="2"/>
        </w:numPr>
        <w:shd w:val="clear" w:color="auto" w:fill="FFFFFF"/>
        <w:spacing w:before="96" w:after="192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  <w:r w:rsidRPr="0080518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Understand and demonstrate how to enlarge a small capsulorhexis </w:t>
      </w:r>
    </w:p>
    <w:p w:rsidR="00625DC3" w:rsidRPr="0080518F" w:rsidRDefault="00625DC3" w:rsidP="00625DC3">
      <w:pPr>
        <w:pStyle w:val="ListParagraph"/>
        <w:numPr>
          <w:ilvl w:val="0"/>
          <w:numId w:val="2"/>
        </w:numPr>
        <w:shd w:val="clear" w:color="auto" w:fill="FFFFFF"/>
        <w:spacing w:before="96" w:after="192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  <w:r w:rsidRPr="0080518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Understand </w:t>
      </w:r>
      <w:r w:rsidR="008E5399" w:rsidRPr="0080518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(and demonstrate depending on trypan blue availability) </w:t>
      </w:r>
      <w:r w:rsidRPr="0080518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how to stain the anterior capsule with trypan blue, both under air and under viscoelastic </w:t>
      </w:r>
    </w:p>
    <w:p w:rsidR="008E5399" w:rsidRPr="0080518F" w:rsidRDefault="008E5399" w:rsidP="00625DC3">
      <w:pPr>
        <w:pStyle w:val="ListParagraph"/>
        <w:numPr>
          <w:ilvl w:val="0"/>
          <w:numId w:val="2"/>
        </w:numPr>
        <w:shd w:val="clear" w:color="auto" w:fill="FFFFFF"/>
        <w:spacing w:before="96" w:after="192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  <w:r w:rsidRPr="0080518F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Understand how to create a CCC in a morgagnian cataract </w:t>
      </w:r>
    </w:p>
    <w:p w:rsidR="008E5399" w:rsidRPr="0080518F" w:rsidRDefault="008E5399" w:rsidP="008E5399">
      <w:pPr>
        <w:shd w:val="clear" w:color="auto" w:fill="FFFFFF"/>
        <w:spacing w:before="96" w:after="192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</w:pPr>
      <w:r w:rsidRPr="008A04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en"/>
        </w:rPr>
        <w:t>Instruments and supplies</w:t>
      </w:r>
      <w:r w:rsidRPr="0080518F">
        <w:rPr>
          <w:rFonts w:ascii="Times New Roman" w:eastAsia="Times New Roman" w:hAnsi="Times New Roman" w:cs="Times New Roman"/>
          <w:b/>
          <w:bCs/>
          <w:sz w:val="24"/>
          <w:szCs w:val="24"/>
          <w:lang w:val="en"/>
        </w:rPr>
        <w:t xml:space="preserve">:  </w:t>
      </w:r>
    </w:p>
    <w:p w:rsidR="008E5399" w:rsidRPr="0080518F" w:rsidRDefault="008E5399" w:rsidP="00F03470">
      <w:pPr>
        <w:pStyle w:val="ListParagraph"/>
        <w:numPr>
          <w:ilvl w:val="0"/>
          <w:numId w:val="3"/>
        </w:numPr>
        <w:shd w:val="clear" w:color="auto" w:fill="FFFFFF"/>
        <w:spacing w:before="96" w:after="192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"/>
        </w:rPr>
      </w:pPr>
      <w:r w:rsidRPr="0080518F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>Paracentesis blade</w:t>
      </w:r>
    </w:p>
    <w:p w:rsidR="008E5399" w:rsidRPr="0080518F" w:rsidRDefault="008E5399" w:rsidP="00F03470">
      <w:pPr>
        <w:pStyle w:val="ListParagraph"/>
        <w:numPr>
          <w:ilvl w:val="0"/>
          <w:numId w:val="3"/>
        </w:numPr>
        <w:shd w:val="clear" w:color="auto" w:fill="FFFFFF"/>
        <w:spacing w:before="96" w:after="192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"/>
        </w:rPr>
      </w:pPr>
      <w:r w:rsidRPr="0080518F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 xml:space="preserve">0.12 forceps </w:t>
      </w:r>
    </w:p>
    <w:p w:rsidR="008E5399" w:rsidRPr="0080518F" w:rsidRDefault="008E5399" w:rsidP="00F03470">
      <w:pPr>
        <w:pStyle w:val="ListParagraph"/>
        <w:numPr>
          <w:ilvl w:val="0"/>
          <w:numId w:val="3"/>
        </w:numPr>
        <w:shd w:val="clear" w:color="auto" w:fill="FFFFFF"/>
        <w:spacing w:before="96" w:after="192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"/>
        </w:rPr>
      </w:pPr>
      <w:r w:rsidRPr="0080518F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>Viscoelastic</w:t>
      </w:r>
    </w:p>
    <w:p w:rsidR="008E5399" w:rsidRPr="0080518F" w:rsidRDefault="008E5399" w:rsidP="00F03470">
      <w:pPr>
        <w:pStyle w:val="ListParagraph"/>
        <w:numPr>
          <w:ilvl w:val="0"/>
          <w:numId w:val="3"/>
        </w:numPr>
        <w:shd w:val="clear" w:color="auto" w:fill="FFFFFF"/>
        <w:spacing w:before="96" w:after="192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"/>
        </w:rPr>
      </w:pPr>
      <w:r w:rsidRPr="0080518F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>Keratome blade</w:t>
      </w:r>
    </w:p>
    <w:p w:rsidR="008E5399" w:rsidRPr="0080518F" w:rsidRDefault="0080518F" w:rsidP="00F03470">
      <w:pPr>
        <w:pStyle w:val="ListParagraph"/>
        <w:numPr>
          <w:ilvl w:val="0"/>
          <w:numId w:val="3"/>
        </w:numPr>
        <w:shd w:val="clear" w:color="auto" w:fill="FFFFFF"/>
        <w:spacing w:before="96" w:after="192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>Cysto</w:t>
      </w:r>
      <w:r w:rsidR="008E5399" w:rsidRPr="0080518F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>tome needle</w:t>
      </w:r>
    </w:p>
    <w:p w:rsidR="008E5399" w:rsidRPr="0080518F" w:rsidRDefault="008E5399" w:rsidP="00F03470">
      <w:pPr>
        <w:pStyle w:val="ListParagraph"/>
        <w:numPr>
          <w:ilvl w:val="0"/>
          <w:numId w:val="3"/>
        </w:numPr>
        <w:shd w:val="clear" w:color="auto" w:fill="FFFFFF"/>
        <w:spacing w:before="96" w:after="192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"/>
        </w:rPr>
      </w:pPr>
      <w:r w:rsidRPr="0080518F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 xml:space="preserve">Utrata forceps </w:t>
      </w:r>
    </w:p>
    <w:p w:rsidR="00FB5E64" w:rsidRPr="0080518F" w:rsidRDefault="00FB5E64" w:rsidP="00F03470">
      <w:pPr>
        <w:pStyle w:val="ListParagraph"/>
        <w:numPr>
          <w:ilvl w:val="0"/>
          <w:numId w:val="3"/>
        </w:numPr>
        <w:shd w:val="clear" w:color="auto" w:fill="FFFFFF"/>
        <w:spacing w:before="96" w:after="192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"/>
        </w:rPr>
      </w:pPr>
      <w:r w:rsidRPr="0080518F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 xml:space="preserve">3 cc syringe (for injection of air bubble if trypan blue available) </w:t>
      </w:r>
    </w:p>
    <w:p w:rsidR="00FB5E64" w:rsidRPr="0080518F" w:rsidRDefault="00FB5E64" w:rsidP="00F03470">
      <w:pPr>
        <w:pStyle w:val="ListParagraph"/>
        <w:numPr>
          <w:ilvl w:val="0"/>
          <w:numId w:val="3"/>
        </w:numPr>
        <w:shd w:val="clear" w:color="auto" w:fill="FFFFFF"/>
        <w:spacing w:before="96" w:after="192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"/>
        </w:rPr>
      </w:pPr>
      <w:r w:rsidRPr="0080518F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 xml:space="preserve">AC cannula (for injection of air bubble if trypan blue available) </w:t>
      </w:r>
    </w:p>
    <w:p w:rsidR="008E5399" w:rsidRPr="0080518F" w:rsidRDefault="008E5399" w:rsidP="00F03470">
      <w:pPr>
        <w:pStyle w:val="ListParagraph"/>
        <w:numPr>
          <w:ilvl w:val="0"/>
          <w:numId w:val="3"/>
        </w:numPr>
        <w:shd w:val="clear" w:color="auto" w:fill="FFFFFF"/>
        <w:spacing w:before="96" w:after="192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en"/>
        </w:rPr>
      </w:pPr>
      <w:r w:rsidRPr="0080518F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>Try</w:t>
      </w:r>
      <w:r w:rsidR="00FB5E64" w:rsidRPr="0080518F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>p</w:t>
      </w:r>
      <w:r w:rsidRPr="0080518F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 xml:space="preserve">an blue if available </w:t>
      </w:r>
    </w:p>
    <w:p w:rsidR="00FB5E64" w:rsidRPr="0080518F" w:rsidRDefault="00FB5E64" w:rsidP="00C01481">
      <w:pPr>
        <w:shd w:val="clear" w:color="auto" w:fill="FFFFFF"/>
        <w:spacing w:before="96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"/>
        </w:rPr>
      </w:pPr>
    </w:p>
    <w:p w:rsidR="008E5399" w:rsidRDefault="00F03470" w:rsidP="00C01481">
      <w:pPr>
        <w:shd w:val="clear" w:color="auto" w:fill="FFFFFF"/>
        <w:spacing w:before="96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"/>
        </w:rPr>
      </w:pPr>
      <w:r w:rsidRPr="008A041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/>
        </w:rPr>
        <w:t xml:space="preserve">Reference material to be read or viewed prior to </w:t>
      </w:r>
      <w:r w:rsidR="005F20FA" w:rsidRPr="008A041A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"/>
        </w:rPr>
        <w:t>wet lab</w:t>
      </w:r>
      <w:r w:rsidRPr="0080518F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: </w:t>
      </w:r>
    </w:p>
    <w:p w:rsidR="005F20FA" w:rsidRDefault="005F20FA" w:rsidP="00C01481">
      <w:pPr>
        <w:shd w:val="clear" w:color="auto" w:fill="FFFFFF"/>
        <w:spacing w:before="96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Text</w:t>
      </w:r>
    </w:p>
    <w:p w:rsidR="005F20FA" w:rsidRPr="005F20FA" w:rsidRDefault="005F20FA" w:rsidP="00C01481">
      <w:pPr>
        <w:shd w:val="clear" w:color="auto" w:fill="FFFFFF"/>
        <w:spacing w:before="96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ab/>
        <w:t xml:space="preserve">Seibel: </w:t>
      </w:r>
      <w:r w:rsidRPr="005F20FA">
        <w:rPr>
          <w:rFonts w:ascii="Times New Roman" w:eastAsia="Times New Roman" w:hAnsi="Times New Roman" w:cs="Times New Roman"/>
          <w:b/>
          <w:i/>
          <w:sz w:val="24"/>
          <w:szCs w:val="24"/>
          <w:lang w:val="en"/>
        </w:rPr>
        <w:t xml:space="preserve">Physics of </w:t>
      </w:r>
      <w:proofErr w:type="spellStart"/>
      <w:r w:rsidRPr="005F20FA">
        <w:rPr>
          <w:rFonts w:ascii="Times New Roman" w:eastAsia="Times New Roman" w:hAnsi="Times New Roman" w:cs="Times New Roman"/>
          <w:b/>
          <w:i/>
          <w:sz w:val="24"/>
          <w:szCs w:val="24"/>
          <w:lang w:val="en"/>
        </w:rPr>
        <w:t>Capsulorrhexis</w:t>
      </w:r>
      <w:proofErr w:type="spellEnd"/>
      <w:r w:rsidRPr="005F20FA">
        <w:rPr>
          <w:rFonts w:ascii="Times New Roman" w:eastAsia="Times New Roman" w:hAnsi="Times New Roman" w:cs="Times New Roman"/>
          <w:b/>
          <w:i/>
          <w:sz w:val="24"/>
          <w:szCs w:val="24"/>
          <w:lang w:val="en"/>
        </w:rPr>
        <w:t xml:space="preserve"> </w:t>
      </w:r>
    </w:p>
    <w:p w:rsidR="005F20FA" w:rsidRPr="0080518F" w:rsidRDefault="005F20FA" w:rsidP="00C01481">
      <w:pPr>
        <w:shd w:val="clear" w:color="auto" w:fill="FFFFFF"/>
        <w:spacing w:before="96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Video </w:t>
      </w:r>
    </w:p>
    <w:p w:rsidR="00FB5E64" w:rsidRPr="0080518F" w:rsidRDefault="00F03470" w:rsidP="00FB5E64">
      <w:pPr>
        <w:pStyle w:val="ListParagraph"/>
        <w:numPr>
          <w:ilvl w:val="0"/>
          <w:numId w:val="4"/>
        </w:numPr>
        <w:shd w:val="clear" w:color="auto" w:fill="FFFFFF"/>
        <w:spacing w:before="96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"/>
        </w:rPr>
      </w:pPr>
      <w:r w:rsidRPr="0080518F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Overview of continuous curvilinear </w:t>
      </w:r>
      <w:r w:rsidR="0080518F" w:rsidRPr="0080518F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capsulorhexis</w:t>
      </w:r>
      <w:r w:rsidRPr="0080518F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creation, rescue, and enlargement</w:t>
      </w:r>
      <w:r w:rsidR="00FB5E64" w:rsidRPr="0080518F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: </w:t>
      </w:r>
      <w:r w:rsidRPr="0080518F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 </w:t>
      </w:r>
    </w:p>
    <w:p w:rsidR="00FB5E64" w:rsidRPr="0080518F" w:rsidRDefault="000C0C7A" w:rsidP="00FB5E64">
      <w:pPr>
        <w:pStyle w:val="ListParagraph"/>
        <w:numPr>
          <w:ilvl w:val="0"/>
          <w:numId w:val="9"/>
        </w:numPr>
        <w:shd w:val="clear" w:color="auto" w:fill="FFFFFF"/>
        <w:spacing w:before="96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452A2A" w:rsidRPr="0080518F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http://www.youtube.com/watch?v=VJjxNt5vVI8</w:t>
        </w:r>
      </w:hyperlink>
    </w:p>
    <w:p w:rsidR="00FB5E64" w:rsidRPr="0080518F" w:rsidRDefault="00FB5E64" w:rsidP="00FB5E64">
      <w:pPr>
        <w:pStyle w:val="ListParagraph"/>
        <w:shd w:val="clear" w:color="auto" w:fill="FFFFFF"/>
        <w:spacing w:before="96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"/>
        </w:rPr>
      </w:pPr>
    </w:p>
    <w:p w:rsidR="00FB5E64" w:rsidRPr="0080518F" w:rsidRDefault="00452A2A" w:rsidP="00FB5E64">
      <w:pPr>
        <w:pStyle w:val="ListParagraph"/>
        <w:numPr>
          <w:ilvl w:val="0"/>
          <w:numId w:val="4"/>
        </w:numPr>
        <w:shd w:val="clear" w:color="auto" w:fill="FFFFFF"/>
        <w:spacing w:before="96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"/>
        </w:rPr>
      </w:pPr>
      <w:r w:rsidRPr="0080518F">
        <w:rPr>
          <w:rFonts w:ascii="Times New Roman" w:hAnsi="Times New Roman" w:cs="Times New Roman"/>
          <w:b/>
          <w:sz w:val="24"/>
          <w:szCs w:val="24"/>
        </w:rPr>
        <w:t xml:space="preserve">Trypan blue </w:t>
      </w:r>
      <w:r w:rsidR="00FB5E64" w:rsidRPr="0080518F">
        <w:rPr>
          <w:rFonts w:ascii="Times New Roman" w:hAnsi="Times New Roman" w:cs="Times New Roman"/>
          <w:b/>
          <w:sz w:val="24"/>
          <w:szCs w:val="24"/>
        </w:rPr>
        <w:t xml:space="preserve">under viscoelastic: </w:t>
      </w:r>
    </w:p>
    <w:p w:rsidR="00FB5E64" w:rsidRPr="0080518F" w:rsidRDefault="000C0C7A" w:rsidP="00FB5E64">
      <w:pPr>
        <w:pStyle w:val="ListParagraph"/>
        <w:numPr>
          <w:ilvl w:val="0"/>
          <w:numId w:val="8"/>
        </w:numPr>
        <w:shd w:val="clear" w:color="auto" w:fill="FFFFFF"/>
        <w:spacing w:before="96"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8" w:history="1">
        <w:r w:rsidR="00625DC3" w:rsidRPr="0080518F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</w:rPr>
          <w:t>http://www.youtube.com/watch?v=00eec45UDu4</w:t>
        </w:r>
      </w:hyperlink>
    </w:p>
    <w:p w:rsidR="00FB5E64" w:rsidRPr="0080518F" w:rsidRDefault="00FB5E64" w:rsidP="00FB5E64">
      <w:pPr>
        <w:pStyle w:val="ListParagraph"/>
        <w:shd w:val="clear" w:color="auto" w:fill="FFFFFF"/>
        <w:spacing w:before="96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5E64" w:rsidRPr="0080518F" w:rsidRDefault="00F03470" w:rsidP="00FB5E64">
      <w:pPr>
        <w:pStyle w:val="ListParagraph"/>
        <w:numPr>
          <w:ilvl w:val="0"/>
          <w:numId w:val="4"/>
        </w:numPr>
        <w:shd w:val="clear" w:color="auto" w:fill="FFFFFF"/>
        <w:spacing w:before="96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518F">
        <w:rPr>
          <w:rFonts w:ascii="Times New Roman" w:hAnsi="Times New Roman" w:cs="Times New Roman"/>
          <w:b/>
          <w:sz w:val="24"/>
          <w:szCs w:val="24"/>
        </w:rPr>
        <w:t>Trypan blue under air</w:t>
      </w:r>
      <w:r w:rsidR="00FB5E64" w:rsidRPr="0080518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80518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B5E64" w:rsidRPr="0080518F" w:rsidRDefault="000C0C7A" w:rsidP="00FB5E64">
      <w:pPr>
        <w:pStyle w:val="ListParagraph"/>
        <w:numPr>
          <w:ilvl w:val="0"/>
          <w:numId w:val="7"/>
        </w:numPr>
        <w:shd w:val="clear" w:color="auto" w:fill="FFFFFF"/>
        <w:spacing w:before="96"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9" w:history="1">
        <w:r w:rsidR="00F03470" w:rsidRPr="0080518F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</w:rPr>
          <w:t>http://www.youtube.com/watch?v=-97PLqbbUPY</w:t>
        </w:r>
      </w:hyperlink>
    </w:p>
    <w:p w:rsidR="00FB5E64" w:rsidRPr="0080518F" w:rsidRDefault="00FB5E64" w:rsidP="00FB5E64">
      <w:pPr>
        <w:pStyle w:val="ListParagraph"/>
        <w:shd w:val="clear" w:color="auto" w:fill="FFFFFF"/>
        <w:spacing w:before="96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B5E64" w:rsidRPr="0080518F" w:rsidRDefault="00FB5E64" w:rsidP="00F03470">
      <w:pPr>
        <w:pStyle w:val="ListParagraph"/>
        <w:numPr>
          <w:ilvl w:val="0"/>
          <w:numId w:val="4"/>
        </w:numPr>
        <w:shd w:val="clear" w:color="auto" w:fill="FFFFFF"/>
        <w:spacing w:before="96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518F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>CCC in a m</w:t>
      </w:r>
      <w:r w:rsidR="00F03470" w:rsidRPr="0080518F">
        <w:rPr>
          <w:rFonts w:ascii="Times New Roman" w:eastAsia="Times New Roman" w:hAnsi="Times New Roman" w:cs="Times New Roman"/>
          <w:b/>
          <w:sz w:val="24"/>
          <w:szCs w:val="24"/>
          <w:lang w:val="en"/>
        </w:rPr>
        <w:t xml:space="preserve">orgagnian cataract </w:t>
      </w:r>
    </w:p>
    <w:p w:rsidR="00FB5E64" w:rsidRPr="0080518F" w:rsidRDefault="000C0C7A" w:rsidP="00FB5E64">
      <w:pPr>
        <w:pStyle w:val="ListParagraph"/>
        <w:numPr>
          <w:ilvl w:val="0"/>
          <w:numId w:val="6"/>
        </w:numPr>
        <w:shd w:val="clear" w:color="auto" w:fill="FFFFFF"/>
        <w:spacing w:before="96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hyperlink r:id="rId10" w:history="1">
        <w:r w:rsidR="00F03470" w:rsidRPr="0080518F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lang w:val="en"/>
          </w:rPr>
          <w:t>http://webeye.ophth.uiowa.edu/eyeforum/cases/146-morgagnian-cataract.htm</w:t>
        </w:r>
      </w:hyperlink>
    </w:p>
    <w:p w:rsidR="00F43246" w:rsidRPr="00F43246" w:rsidRDefault="000C0C7A" w:rsidP="00F43246">
      <w:pPr>
        <w:pStyle w:val="ListParagraph"/>
        <w:numPr>
          <w:ilvl w:val="0"/>
          <w:numId w:val="5"/>
        </w:numPr>
        <w:shd w:val="clear" w:color="auto" w:fill="FFFFFF"/>
        <w:spacing w:before="96"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11" w:history="1">
        <w:r w:rsidR="00F43246" w:rsidRPr="00DB42AD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"/>
          </w:rPr>
          <w:t>http://www.youtube.com/watch?v=1-4wpByRuWE</w:t>
        </w:r>
      </w:hyperlink>
    </w:p>
    <w:p w:rsidR="00F43246" w:rsidRPr="00F43246" w:rsidRDefault="00F43246" w:rsidP="00F43246">
      <w:pPr>
        <w:pStyle w:val="ListParagraph"/>
        <w:shd w:val="clear" w:color="auto" w:fill="FFFFFF"/>
        <w:spacing w:before="96" w:line="24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:rsidR="00F43246" w:rsidRDefault="00F43246" w:rsidP="00F43246">
      <w:pPr>
        <w:pStyle w:val="ListParagraph"/>
        <w:numPr>
          <w:ilvl w:val="0"/>
          <w:numId w:val="4"/>
        </w:numPr>
        <w:shd w:val="clear" w:color="auto" w:fill="FFFFFF"/>
        <w:spacing w:before="96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Additional excellent instructional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capsulorhexis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videos </w:t>
      </w:r>
    </w:p>
    <w:p w:rsidR="00F43246" w:rsidRPr="00F43246" w:rsidRDefault="00F43246" w:rsidP="00F43246">
      <w:pPr>
        <w:pStyle w:val="ListParagraph"/>
        <w:numPr>
          <w:ilvl w:val="1"/>
          <w:numId w:val="4"/>
        </w:numPr>
        <w:shd w:val="clear" w:color="auto" w:fill="FFFFFF"/>
        <w:spacing w:before="96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43246">
        <w:rPr>
          <w:rFonts w:ascii="Times New Roman" w:eastAsia="Times New Roman" w:hAnsi="Times New Roman" w:cs="Times New Roman"/>
          <w:color w:val="1F497D"/>
          <w:sz w:val="24"/>
          <w:szCs w:val="24"/>
        </w:rPr>
        <w:t>https://app.box.com/s/ho60sfkt51ipyay1ve0e</w:t>
      </w:r>
    </w:p>
    <w:p w:rsidR="00F43246" w:rsidRPr="00F43246" w:rsidRDefault="00F43246" w:rsidP="00F43246">
      <w:pPr>
        <w:pStyle w:val="ListParagraph"/>
        <w:shd w:val="clear" w:color="auto" w:fill="FFFFFF"/>
        <w:spacing w:before="96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43246" w:rsidRPr="00F43246" w:rsidSect="00F4324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D64C9"/>
    <w:multiLevelType w:val="hybridMultilevel"/>
    <w:tmpl w:val="99C211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D544CAB"/>
    <w:multiLevelType w:val="hybridMultilevel"/>
    <w:tmpl w:val="9634C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AC7833"/>
    <w:multiLevelType w:val="hybridMultilevel"/>
    <w:tmpl w:val="0ABC4C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677395C"/>
    <w:multiLevelType w:val="hybridMultilevel"/>
    <w:tmpl w:val="56C2CC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6EB5D32"/>
    <w:multiLevelType w:val="hybridMultilevel"/>
    <w:tmpl w:val="1A78D3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C3F6353"/>
    <w:multiLevelType w:val="hybridMultilevel"/>
    <w:tmpl w:val="21366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8E0183"/>
    <w:multiLevelType w:val="hybridMultilevel"/>
    <w:tmpl w:val="D3947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962E86"/>
    <w:multiLevelType w:val="hybridMultilevel"/>
    <w:tmpl w:val="F1502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E63DDD"/>
    <w:multiLevelType w:val="hybridMultilevel"/>
    <w:tmpl w:val="16309C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"/>
  </w:num>
  <w:num w:numId="5">
    <w:abstractNumId w:val="0"/>
  </w:num>
  <w:num w:numId="6">
    <w:abstractNumId w:val="2"/>
  </w:num>
  <w:num w:numId="7">
    <w:abstractNumId w:val="8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481"/>
    <w:rsid w:val="00090D18"/>
    <w:rsid w:val="000C0C7A"/>
    <w:rsid w:val="00452A2A"/>
    <w:rsid w:val="005F20FA"/>
    <w:rsid w:val="00625DC3"/>
    <w:rsid w:val="007C51DD"/>
    <w:rsid w:val="0080518F"/>
    <w:rsid w:val="008A041A"/>
    <w:rsid w:val="008E5399"/>
    <w:rsid w:val="00C01481"/>
    <w:rsid w:val="00F03470"/>
    <w:rsid w:val="00F43246"/>
    <w:rsid w:val="00FB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01481"/>
    <w:pPr>
      <w:spacing w:before="100" w:beforeAutospacing="1" w:after="96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1481"/>
    <w:rPr>
      <w:rFonts w:ascii="Times New Roman" w:eastAsia="Times New Roman" w:hAnsi="Times New Roman" w:cs="Times New Roman"/>
      <w:b/>
      <w:bCs/>
      <w:kern w:val="36"/>
      <w:sz w:val="34"/>
      <w:szCs w:val="34"/>
    </w:rPr>
  </w:style>
  <w:style w:type="character" w:styleId="Hyperlink">
    <w:name w:val="Hyperlink"/>
    <w:basedOn w:val="DefaultParagraphFont"/>
    <w:uiPriority w:val="99"/>
    <w:unhideWhenUsed/>
    <w:rsid w:val="00C01481"/>
    <w:rPr>
      <w:strike w:val="0"/>
      <w:dstrike w:val="0"/>
      <w:color w:val="2F416F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C0148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01481"/>
    <w:pPr>
      <w:spacing w:before="96" w:after="19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5D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01481"/>
    <w:pPr>
      <w:spacing w:before="100" w:beforeAutospacing="1" w:after="96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1481"/>
    <w:rPr>
      <w:rFonts w:ascii="Times New Roman" w:eastAsia="Times New Roman" w:hAnsi="Times New Roman" w:cs="Times New Roman"/>
      <w:b/>
      <w:bCs/>
      <w:kern w:val="36"/>
      <w:sz w:val="34"/>
      <w:szCs w:val="34"/>
    </w:rPr>
  </w:style>
  <w:style w:type="character" w:styleId="Hyperlink">
    <w:name w:val="Hyperlink"/>
    <w:basedOn w:val="DefaultParagraphFont"/>
    <w:uiPriority w:val="99"/>
    <w:unhideWhenUsed/>
    <w:rsid w:val="00C01481"/>
    <w:rPr>
      <w:strike w:val="0"/>
      <w:dstrike w:val="0"/>
      <w:color w:val="2F416F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C0148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01481"/>
    <w:pPr>
      <w:spacing w:before="96" w:after="192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5D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5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5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64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2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47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354346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39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727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147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151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509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9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5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85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8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00eec45UDu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youtube.com/watch?v=VJjxNt5vVI8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youtube.com/watch?v=1-4wpByRuWE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ebeye.ophth.uiowa.edu/eyeforum/cases/146-morgagnian-cataract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youtube.com/watch?v=-97PLqbbUP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90FCD-9E8A-4A6B-B7C8-9C53CA8DB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1503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UPMC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Mammen, Alex</dc:creator>
  <cp:lastModifiedBy>Petsch, Shannon</cp:lastModifiedBy>
  <cp:revision>2</cp:revision>
  <dcterms:created xsi:type="dcterms:W3CDTF">2014-02-18T14:53:00Z</dcterms:created>
  <dcterms:modified xsi:type="dcterms:W3CDTF">2014-02-18T14:53:00Z</dcterms:modified>
</cp:coreProperties>
</file>